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Transport und Behandlung von Sickerwasser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Transport und Behandlung von Sickerwasser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